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10A" w:rsidRDefault="00F8110A" w:rsidP="00F8110A">
      <w:pP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Default="00F8110A" w:rsidP="00F8110A">
      <w:pP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Default="00F8110A" w:rsidP="00F8110A">
      <w:pP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Default="00F8110A" w:rsidP="00F8110A">
      <w:pP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Default="00F8110A" w:rsidP="00F8110A">
      <w:pP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To</w:t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  <w:t>Place: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The Bank Manager,</w:t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              </w:t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</w: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ab/>
        <w:t>Date: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Name of the bank,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Bank address.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</w:p>
    <w:p w:rsidR="00F8110A" w:rsidRPr="00F8110A" w:rsidRDefault="00F8110A" w:rsidP="00F8110A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Sub: Wrong money transfer 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Dear Sir/Madam,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</w:p>
    <w:p w:rsidR="00F8110A" w:rsidRDefault="00F8110A" w:rsidP="00F8110A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I, </w:t>
      </w:r>
      <w:r w:rsidRPr="00F8110A">
        <w:rPr>
          <w:rFonts w:ascii="Arial" w:eastAsia="Times New Roman" w:hAnsi="Arial" w:cs="Times New Roman"/>
          <w:b/>
          <w:bCs/>
          <w:color w:val="202124"/>
          <w:u w:val="single"/>
          <w:shd w:val="clear" w:color="auto" w:fill="FFFFFF"/>
          <w:lang w:eastAsia="en-GB"/>
        </w:rPr>
        <w:t xml:space="preserve">Raghuram </w:t>
      </w:r>
      <w:proofErr w:type="spellStart"/>
      <w:r w:rsidRPr="00F8110A">
        <w:rPr>
          <w:rFonts w:ascii="Arial" w:eastAsia="Times New Roman" w:hAnsi="Arial" w:cs="Times New Roman"/>
          <w:b/>
          <w:bCs/>
          <w:color w:val="202124"/>
          <w:u w:val="single"/>
          <w:shd w:val="clear" w:color="auto" w:fill="FFFFFF"/>
          <w:lang w:eastAsia="en-GB"/>
        </w:rPr>
        <w:t>Santhapuri</w:t>
      </w:r>
      <w:proofErr w:type="spellEnd"/>
      <w:r w:rsidRPr="00F8110A">
        <w:rPr>
          <w:rFonts w:ascii="Arial" w:eastAsia="Times New Roman" w:hAnsi="Arial" w:cs="Times New Roman"/>
          <w:b/>
          <w:bCs/>
          <w:color w:val="202124"/>
          <w:u w:val="single"/>
          <w:shd w:val="clear" w:color="auto" w:fill="FFFFFF"/>
          <w:lang w:eastAsia="en-GB"/>
        </w:rPr>
        <w:t>,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 savings bank account holder of your bank with a/c number </w:t>
      </w:r>
      <w:r w:rsidRPr="00F8110A">
        <w:rPr>
          <w:rFonts w:ascii="Arial" w:eastAsia="Times New Roman" w:hAnsi="Arial" w:cs="Times New Roman"/>
          <w:b/>
          <w:bCs/>
          <w:color w:val="202124"/>
          <w:u w:val="single"/>
          <w:shd w:val="clear" w:color="auto" w:fill="FFFFFF"/>
          <w:lang w:eastAsia="en-GB"/>
        </w:rPr>
        <w:t>32100256456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. On  </w:t>
      </w:r>
      <w:r w:rsidRPr="00F8110A">
        <w:rPr>
          <w:rFonts w:ascii="Arial" w:eastAsia="Times New Roman" w:hAnsi="Arial" w:cs="Times New Roman"/>
          <w:b/>
          <w:bCs/>
          <w:color w:val="202124"/>
          <w:shd w:val="clear" w:color="auto" w:fill="FFFFFF"/>
          <w:lang w:eastAsia="en-GB"/>
        </w:rPr>
        <w:t>25/12/2020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 I have made a wrong money transfer for an amount of </w:t>
      </w:r>
      <w:r w:rsidRPr="00F8110A">
        <w:rPr>
          <w:rFonts w:ascii="Arial" w:eastAsia="Times New Roman" w:hAnsi="Arial" w:cs="Times New Roman"/>
          <w:b/>
          <w:bCs/>
          <w:color w:val="202124"/>
          <w:shd w:val="clear" w:color="auto" w:fill="FFFFFF"/>
          <w:lang w:eastAsia="en-GB"/>
        </w:rPr>
        <w:t>10000 Rs (Thousand Rupees)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.</w:t>
      </w:r>
    </w:p>
    <w:p w:rsidR="00F8110A" w:rsidRPr="00F8110A" w:rsidRDefault="00F8110A" w:rsidP="00F8110A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Instead of sending money to </w:t>
      </w:r>
      <w:r w:rsidRPr="00F8110A">
        <w:rPr>
          <w:rFonts w:ascii="Arial" w:eastAsia="Times New Roman" w:hAnsi="Arial" w:cs="Times New Roman"/>
          <w:b/>
          <w:bCs/>
          <w:color w:val="202124"/>
          <w:shd w:val="clear" w:color="auto" w:fill="FFFFFF"/>
          <w:lang w:eastAsia="en-GB"/>
        </w:rPr>
        <w:t>a/c no 12345678</w:t>
      </w:r>
      <w:r w:rsidRPr="00F8110A">
        <w:rPr>
          <w:rFonts w:ascii="Arial" w:eastAsia="Times New Roman" w:hAnsi="Arial" w:cs="Times New Roman"/>
          <w:b/>
          <w:bCs/>
          <w:color w:val="202124"/>
          <w:u w:val="single"/>
          <w:shd w:val="clear" w:color="auto" w:fill="FFFFFF"/>
          <w:lang w:eastAsia="en-GB"/>
        </w:rPr>
        <w:t>9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 in 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favour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 of</w:t>
      </w:r>
      <w:r w:rsidRPr="00F8110A">
        <w:rPr>
          <w:rFonts w:ascii="Arial" w:eastAsia="Times New Roman" w:hAnsi="Arial" w:cs="Times New Roman"/>
          <w:b/>
          <w:bCs/>
          <w:color w:val="202124"/>
          <w:shd w:val="clear" w:color="auto" w:fill="FFFFFF"/>
          <w:lang w:eastAsia="en-GB"/>
        </w:rPr>
        <w:t xml:space="preserve"> Mr. Sunil </w:t>
      </w:r>
      <w:proofErr w:type="spellStart"/>
      <w:r w:rsidRPr="00F8110A">
        <w:rPr>
          <w:rFonts w:ascii="Arial" w:eastAsia="Times New Roman" w:hAnsi="Arial" w:cs="Times New Roman"/>
          <w:b/>
          <w:bCs/>
          <w:color w:val="202124"/>
          <w:shd w:val="clear" w:color="auto" w:fill="FFFFFF"/>
          <w:lang w:eastAsia="en-GB"/>
        </w:rPr>
        <w:t>Padala</w:t>
      </w:r>
      <w:proofErr w:type="spellEnd"/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, I have sent the money to </w:t>
      </w:r>
      <w:r w:rsidRPr="00F8110A">
        <w:rPr>
          <w:rFonts w:ascii="Arial" w:eastAsia="Times New Roman" w:hAnsi="Arial" w:cs="Times New Roman"/>
          <w:b/>
          <w:bCs/>
          <w:color w:val="202124"/>
          <w:shd w:val="clear" w:color="auto" w:fill="FFFFFF"/>
          <w:lang w:eastAsia="en-GB"/>
        </w:rPr>
        <w:t>12345678</w:t>
      </w:r>
      <w:r w:rsidRPr="00F8110A">
        <w:rPr>
          <w:rFonts w:ascii="Arial" w:eastAsia="Times New Roman" w:hAnsi="Arial" w:cs="Times New Roman"/>
          <w:b/>
          <w:bCs/>
          <w:color w:val="202124"/>
          <w:u w:val="single"/>
          <w:shd w:val="clear" w:color="auto" w:fill="FFFFFF"/>
          <w:lang w:eastAsia="en-GB"/>
        </w:rPr>
        <w:t>0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.</w:t>
      </w:r>
    </w:p>
    <w:p w:rsidR="00F8110A" w:rsidRPr="00F8110A" w:rsidRDefault="00F8110A" w:rsidP="00F8110A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I have made this transaction through Quick transfer mode through my internet banking portal, and the reference number of the transaction is </w:t>
      </w:r>
      <w:r w:rsidRPr="00F8110A">
        <w:rPr>
          <w:rFonts w:ascii="Arial" w:eastAsia="Times New Roman" w:hAnsi="Arial" w:cs="Times New Roman"/>
          <w:b/>
          <w:bCs/>
          <w:color w:val="202124"/>
          <w:shd w:val="clear" w:color="auto" w:fill="FFFFFF"/>
          <w:lang w:eastAsia="en-GB"/>
        </w:rPr>
        <w:t>456789456</w:t>
      </w: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.</w:t>
      </w:r>
    </w:p>
    <w:p w:rsidR="00F8110A" w:rsidRPr="00F8110A" w:rsidRDefault="00F8110A" w:rsidP="00F8110A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Here I am requesting you to please help me in getting back my money,  I will be grateful to you.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</w:p>
    <w:p w:rsidR="00F8110A" w:rsidRPr="00F8110A" w:rsidRDefault="00F8110A" w:rsidP="00F8110A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Thanking you.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</w:p>
    <w:p w:rsidR="00F8110A" w:rsidRPr="00F8110A" w:rsidRDefault="00F8110A" w:rsidP="00F8110A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Sincerely,</w:t>
      </w:r>
    </w:p>
    <w:p w:rsidR="00F8110A" w:rsidRPr="00F8110A" w:rsidRDefault="00F8110A" w:rsidP="00F8110A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:rsidR="00F8110A" w:rsidRDefault="00F8110A" w:rsidP="00F8110A">
      <w:pPr>
        <w:jc w:val="right"/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Default="00F8110A" w:rsidP="00F8110A">
      <w:pPr>
        <w:jc w:val="right"/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  <w:r w:rsidRPr="00F8110A"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>Signature.</w:t>
      </w:r>
    </w:p>
    <w:p w:rsidR="00F8110A" w:rsidRDefault="00F8110A" w:rsidP="00F8110A">
      <w:pPr>
        <w:jc w:val="right"/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Default="00F8110A" w:rsidP="00F8110A">
      <w:pPr>
        <w:jc w:val="right"/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</w:pPr>
    </w:p>
    <w:p w:rsidR="00F8110A" w:rsidRPr="00F8110A" w:rsidRDefault="00F8110A" w:rsidP="00F8110A">
      <w:pPr>
        <w:jc w:val="right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Times New Roman"/>
          <w:color w:val="202124"/>
          <w:shd w:val="clear" w:color="auto" w:fill="FFFFFF"/>
          <w:lang w:eastAsia="en-GB"/>
        </w:rPr>
        <w:t xml:space="preserve">Mobile No.             </w:t>
      </w:r>
    </w:p>
    <w:p w:rsidR="00F8110A" w:rsidRPr="00F8110A" w:rsidRDefault="00F8110A" w:rsidP="00F8110A">
      <w:pPr>
        <w:rPr>
          <w:rFonts w:ascii="Times New Roman" w:eastAsia="Times New Roman" w:hAnsi="Times New Roman" w:cs="Times New Roman"/>
          <w:lang w:eastAsia="en-GB"/>
        </w:rPr>
      </w:pP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0A"/>
    <w:rsid w:val="004E01CA"/>
    <w:rsid w:val="00AD1ACC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3B814"/>
  <w15:chartTrackingRefBased/>
  <w15:docId w15:val="{FB86A231-507F-2446-8C98-DAAABD20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2020-12-07T07:51:00Z</dcterms:created>
  <dcterms:modified xsi:type="dcterms:W3CDTF">2020-12-07T07:55:00Z</dcterms:modified>
</cp:coreProperties>
</file>